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F0" w:rsidRDefault="00C036C2" w:rsidP="00515948">
      <w:pPr>
        <w:ind w:firstLineChars="300" w:firstLine="964"/>
        <w:rPr>
          <w:b/>
          <w:sz w:val="32"/>
          <w:szCs w:val="32"/>
        </w:rPr>
      </w:pPr>
      <w:r w:rsidRPr="00C036C2">
        <w:rPr>
          <w:rFonts w:hint="eastAsia"/>
          <w:b/>
          <w:sz w:val="32"/>
          <w:szCs w:val="32"/>
        </w:rPr>
        <w:t xml:space="preserve">ＡＣＮ　</w:t>
      </w:r>
      <w:r w:rsidRPr="00C036C2">
        <w:rPr>
          <w:rFonts w:hint="eastAsia"/>
          <w:b/>
          <w:sz w:val="32"/>
          <w:szCs w:val="32"/>
        </w:rPr>
        <w:t xml:space="preserve">presents </w:t>
      </w:r>
      <w:r w:rsidRPr="00C036C2">
        <w:rPr>
          <w:rFonts w:hint="eastAsia"/>
          <w:b/>
          <w:sz w:val="32"/>
          <w:szCs w:val="32"/>
        </w:rPr>
        <w:t>第</w:t>
      </w:r>
      <w:r w:rsidRPr="00C036C2">
        <w:rPr>
          <w:rFonts w:hint="eastAsia"/>
          <w:b/>
          <w:sz w:val="32"/>
          <w:szCs w:val="32"/>
        </w:rPr>
        <w:t>2</w:t>
      </w:r>
      <w:r w:rsidRPr="00C036C2">
        <w:rPr>
          <w:rFonts w:hint="eastAsia"/>
          <w:b/>
          <w:sz w:val="32"/>
          <w:szCs w:val="32"/>
        </w:rPr>
        <w:t>回　ＩＳＬＡＮＤ　ＣＵＰ　２０１７</w:t>
      </w:r>
    </w:p>
    <w:p w:rsidR="00F33618" w:rsidRDefault="00F33618" w:rsidP="00B6248F">
      <w:pPr>
        <w:ind w:firstLineChars="1600" w:firstLine="2891"/>
        <w:rPr>
          <w:b/>
          <w:sz w:val="18"/>
          <w:szCs w:val="18"/>
        </w:rPr>
      </w:pPr>
      <w:r w:rsidRPr="00F33618">
        <w:rPr>
          <w:rFonts w:hint="eastAsia"/>
          <w:b/>
          <w:sz w:val="18"/>
          <w:szCs w:val="18"/>
        </w:rPr>
        <w:t>主催：アイランドカップ実行委員会</w:t>
      </w:r>
      <w:r>
        <w:rPr>
          <w:rFonts w:hint="eastAsia"/>
          <w:b/>
          <w:sz w:val="18"/>
          <w:szCs w:val="18"/>
        </w:rPr>
        <w:t xml:space="preserve">　　</w:t>
      </w:r>
      <w:r w:rsidRPr="00F33618">
        <w:rPr>
          <w:rFonts w:hint="eastAsia"/>
          <w:b/>
          <w:sz w:val="18"/>
          <w:szCs w:val="18"/>
        </w:rPr>
        <w:t xml:space="preserve">　共催：天草ケーブルネットワーク</w:t>
      </w:r>
    </w:p>
    <w:p w:rsidR="00F33618" w:rsidRPr="00F33618" w:rsidRDefault="00F33618" w:rsidP="00B6248F">
      <w:pPr>
        <w:ind w:firstLineChars="1600" w:firstLine="2891"/>
        <w:rPr>
          <w:b/>
          <w:sz w:val="18"/>
          <w:szCs w:val="18"/>
        </w:rPr>
      </w:pPr>
      <w:r w:rsidRPr="00F33618">
        <w:rPr>
          <w:rFonts w:hint="eastAsia"/>
          <w:b/>
          <w:sz w:val="18"/>
          <w:szCs w:val="18"/>
        </w:rPr>
        <w:t>後援</w:t>
      </w:r>
      <w:r>
        <w:rPr>
          <w:rFonts w:hint="eastAsia"/>
          <w:b/>
          <w:sz w:val="18"/>
          <w:szCs w:val="18"/>
        </w:rPr>
        <w:t>：</w:t>
      </w:r>
      <w:r w:rsidR="0097500F">
        <w:rPr>
          <w:rFonts w:hint="eastAsia"/>
          <w:b/>
          <w:sz w:val="18"/>
          <w:szCs w:val="18"/>
        </w:rPr>
        <w:t>天草市バスケットボール協会・天草市教育委員会・天草市</w:t>
      </w:r>
    </w:p>
    <w:p w:rsidR="00E05DC6" w:rsidRDefault="00F646F0" w:rsidP="00F646F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</w:t>
      </w:r>
      <w:r w:rsidR="00C036C2">
        <w:rPr>
          <w:rFonts w:asciiTheme="minorEastAsia" w:hAnsiTheme="minorEastAsia" w:hint="eastAsia"/>
          <w:b/>
          <w:sz w:val="28"/>
          <w:szCs w:val="28"/>
        </w:rPr>
        <w:t xml:space="preserve">　　　　　　　　</w:t>
      </w:r>
      <w:r w:rsidR="00B6248F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F646F0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E05DC6" w:rsidRPr="00B813D5" w:rsidRDefault="00E05DC6" w:rsidP="00E05DC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 w:rsidRPr="00B813D5">
        <w:rPr>
          <w:rFonts w:asciiTheme="minorEastAsia" w:hAnsiTheme="minorEastAsia" w:hint="eastAsia"/>
          <w:b/>
          <w:szCs w:val="21"/>
        </w:rPr>
        <w:t>組み合わせ抽選は主催者により行います。</w:t>
      </w:r>
    </w:p>
    <w:p w:rsidR="00E05DC6" w:rsidRPr="00B813D5" w:rsidRDefault="00E05DC6" w:rsidP="00E05DC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 w:rsidRPr="00B813D5">
        <w:rPr>
          <w:rFonts w:asciiTheme="minorEastAsia" w:hAnsiTheme="minorEastAsia" w:hint="eastAsia"/>
          <w:b/>
          <w:szCs w:val="21"/>
        </w:rPr>
        <w:t>大会開催時に写真撮影、テレビカメラの</w:t>
      </w:r>
      <w:r w:rsidR="00BE5BAF" w:rsidRPr="00B813D5">
        <w:rPr>
          <w:rFonts w:asciiTheme="minorEastAsia" w:hAnsiTheme="minorEastAsia" w:hint="eastAsia"/>
          <w:b/>
          <w:szCs w:val="21"/>
        </w:rPr>
        <w:t>撮影等を</w:t>
      </w:r>
      <w:r w:rsidR="006D0BE7">
        <w:rPr>
          <w:rFonts w:asciiTheme="minorEastAsia" w:hAnsiTheme="minorEastAsia" w:hint="eastAsia"/>
          <w:b/>
          <w:szCs w:val="21"/>
        </w:rPr>
        <w:t>行います。</w:t>
      </w:r>
      <w:r w:rsidR="00BE5BAF" w:rsidRPr="00B813D5">
        <w:rPr>
          <w:rFonts w:asciiTheme="minorEastAsia" w:hAnsiTheme="minorEastAsia" w:hint="eastAsia"/>
          <w:b/>
          <w:szCs w:val="21"/>
        </w:rPr>
        <w:t>ご了承ください。</w:t>
      </w:r>
    </w:p>
    <w:p w:rsidR="008C3B06" w:rsidRPr="008C3B06" w:rsidRDefault="00BE5BAF" w:rsidP="008C3B0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 w:rsidRPr="00B813D5">
        <w:rPr>
          <w:rFonts w:asciiTheme="minorEastAsia" w:hAnsiTheme="minorEastAsia" w:hint="eastAsia"/>
          <w:b/>
          <w:szCs w:val="21"/>
        </w:rPr>
        <w:t>参加にあたっては、施設の使用規定を厳守してください、体育館シューズを履いてください</w:t>
      </w:r>
      <w:r w:rsidR="008C3B06">
        <w:rPr>
          <w:rFonts w:asciiTheme="minorEastAsia" w:hAnsiTheme="minorEastAsia" w:hint="eastAsia"/>
          <w:b/>
          <w:szCs w:val="21"/>
        </w:rPr>
        <w:t>.</w:t>
      </w:r>
    </w:p>
    <w:p w:rsidR="00BE5BAF" w:rsidRPr="00B813D5" w:rsidRDefault="00BE5BAF" w:rsidP="00E05DC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 w:rsidRPr="00B813D5">
        <w:rPr>
          <w:rFonts w:asciiTheme="minorEastAsia" w:hAnsiTheme="minorEastAsia" w:hint="eastAsia"/>
          <w:b/>
          <w:szCs w:val="21"/>
        </w:rPr>
        <w:t>競技中に発生した怪我、事故等自己の責任として、保険の範囲以内で補償いたしますが</w:t>
      </w:r>
    </w:p>
    <w:p w:rsidR="00BE5BAF" w:rsidRPr="00B813D5" w:rsidRDefault="00C036C2" w:rsidP="00BE5BAF">
      <w:pPr>
        <w:pStyle w:val="a4"/>
        <w:ind w:leftChars="0" w:left="1230"/>
        <w:rPr>
          <w:rFonts w:asciiTheme="minorEastAsia" w:hAnsiTheme="minorEastAsia"/>
          <w:b/>
          <w:szCs w:val="21"/>
        </w:rPr>
      </w:pPr>
      <w:r w:rsidRPr="00B813D5">
        <w:rPr>
          <w:rFonts w:asciiTheme="minorEastAsia" w:hAnsiTheme="minorEastAsia" w:hint="eastAsia"/>
          <w:b/>
          <w:szCs w:val="21"/>
        </w:rPr>
        <w:t>主催者</w:t>
      </w:r>
      <w:r w:rsidR="00BE5BAF" w:rsidRPr="00B813D5">
        <w:rPr>
          <w:rFonts w:asciiTheme="minorEastAsia" w:hAnsiTheme="minorEastAsia" w:hint="eastAsia"/>
          <w:b/>
          <w:szCs w:val="21"/>
        </w:rPr>
        <w:t>はそれ以外の責任は負いません</w:t>
      </w:r>
      <w:r w:rsidR="009669FC" w:rsidRPr="00B813D5">
        <w:rPr>
          <w:rFonts w:asciiTheme="minorEastAsia" w:hAnsiTheme="minorEastAsia" w:hint="eastAsia"/>
          <w:b/>
          <w:szCs w:val="21"/>
        </w:rPr>
        <w:t>。</w:t>
      </w:r>
    </w:p>
    <w:p w:rsidR="009669FC" w:rsidRPr="00B813D5" w:rsidRDefault="00C036C2" w:rsidP="009669FC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 w:rsidRPr="00B813D5">
        <w:rPr>
          <w:rFonts w:asciiTheme="minorEastAsia" w:hAnsiTheme="minorEastAsia" w:hint="eastAsia"/>
          <w:b/>
          <w:szCs w:val="21"/>
        </w:rPr>
        <w:t>高校生以下の参加者は</w:t>
      </w:r>
      <w:r w:rsidR="009669FC" w:rsidRPr="00B813D5">
        <w:rPr>
          <w:rFonts w:asciiTheme="minorEastAsia" w:hAnsiTheme="minorEastAsia" w:hint="eastAsia"/>
          <w:b/>
          <w:szCs w:val="21"/>
        </w:rPr>
        <w:t>保護者氏名捺印をお願いいたします。</w:t>
      </w:r>
    </w:p>
    <w:p w:rsidR="009669FC" w:rsidRPr="00B813D5" w:rsidRDefault="009669FC" w:rsidP="00B813D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 w:rsidRPr="00B813D5">
        <w:rPr>
          <w:rFonts w:asciiTheme="minorEastAsia" w:hAnsiTheme="minorEastAsia" w:hint="eastAsia"/>
          <w:b/>
          <w:szCs w:val="21"/>
        </w:rPr>
        <w:t>競技の進行状況やエントリー数で時間や競技時間が変更する場合があります。</w:t>
      </w:r>
    </w:p>
    <w:p w:rsidR="00956595" w:rsidRDefault="00C036C2" w:rsidP="00C036C2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 w:rsidRPr="00B813D5">
        <w:rPr>
          <w:rFonts w:asciiTheme="minorEastAsia" w:hAnsiTheme="minorEastAsia" w:hint="eastAsia"/>
          <w:b/>
          <w:szCs w:val="21"/>
        </w:rPr>
        <w:t>申し込み入金後の参加者</w:t>
      </w:r>
      <w:r w:rsidR="009669FC" w:rsidRPr="00B813D5">
        <w:rPr>
          <w:rFonts w:asciiTheme="minorEastAsia" w:hAnsiTheme="minorEastAsia" w:hint="eastAsia"/>
          <w:b/>
          <w:szCs w:val="21"/>
        </w:rPr>
        <w:t>都合によりキャンセルされる</w:t>
      </w:r>
      <w:r w:rsidRPr="00B813D5">
        <w:rPr>
          <w:rFonts w:asciiTheme="minorEastAsia" w:hAnsiTheme="minorEastAsia" w:hint="eastAsia"/>
          <w:b/>
          <w:szCs w:val="21"/>
        </w:rPr>
        <w:t>場合は参加費の</w:t>
      </w:r>
      <w:r w:rsidR="00F547E1" w:rsidRPr="00B813D5">
        <w:rPr>
          <w:rFonts w:asciiTheme="minorEastAsia" w:hAnsiTheme="minorEastAsia" w:hint="eastAsia"/>
          <w:b/>
          <w:szCs w:val="21"/>
        </w:rPr>
        <w:t>返金</w:t>
      </w:r>
      <w:r w:rsidRPr="00B813D5">
        <w:rPr>
          <w:rFonts w:asciiTheme="minorEastAsia" w:hAnsiTheme="minorEastAsia" w:hint="eastAsia"/>
          <w:b/>
          <w:szCs w:val="21"/>
        </w:rPr>
        <w:t>はできません</w:t>
      </w:r>
      <w:r w:rsidR="00F547E1" w:rsidRPr="00B813D5">
        <w:rPr>
          <w:rFonts w:asciiTheme="minorEastAsia" w:hAnsiTheme="minorEastAsia" w:hint="eastAsia"/>
          <w:b/>
          <w:szCs w:val="21"/>
        </w:rPr>
        <w:t>。</w:t>
      </w:r>
    </w:p>
    <w:p w:rsidR="0048233C" w:rsidRDefault="0048233C" w:rsidP="00C036C2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申し込み時に、競技詳細スケジュール・競技ルールをお渡しします。</w:t>
      </w:r>
    </w:p>
    <w:p w:rsidR="00601818" w:rsidRDefault="00601818" w:rsidP="00C036C2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振り込みの方はお問い合わせください。</w:t>
      </w:r>
      <w:r w:rsidR="00300234">
        <w:rPr>
          <w:rFonts w:asciiTheme="minorEastAsia" w:hAnsiTheme="minorEastAsia" w:hint="eastAsia"/>
          <w:b/>
          <w:szCs w:val="21"/>
        </w:rPr>
        <w:t xml:space="preserve">　</w:t>
      </w:r>
    </w:p>
    <w:p w:rsidR="0099645B" w:rsidRPr="0099645B" w:rsidRDefault="00B813D5" w:rsidP="0099645B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 w:val="20"/>
          <w:szCs w:val="20"/>
        </w:rPr>
      </w:pPr>
      <w:r w:rsidRPr="0099645B">
        <w:rPr>
          <w:rFonts w:asciiTheme="minorEastAsia" w:hAnsiTheme="minorEastAsia" w:hint="eastAsia"/>
          <w:b/>
          <w:szCs w:val="21"/>
          <w:u w:val="single"/>
        </w:rPr>
        <w:t>参加費　小学生の部　1</w:t>
      </w:r>
      <w:r w:rsidR="0003723D" w:rsidRPr="0099645B">
        <w:rPr>
          <w:rFonts w:asciiTheme="minorEastAsia" w:hAnsiTheme="minorEastAsia" w:hint="eastAsia"/>
          <w:b/>
          <w:szCs w:val="21"/>
          <w:u w:val="single"/>
        </w:rPr>
        <w:t xml:space="preserve">人５００円 </w:t>
      </w:r>
      <w:r w:rsidR="00601818" w:rsidRPr="0099645B">
        <w:rPr>
          <w:rFonts w:asciiTheme="minorEastAsia" w:hAnsiTheme="minorEastAsia" w:hint="eastAsia"/>
          <w:b/>
          <w:szCs w:val="21"/>
          <w:u w:val="single"/>
        </w:rPr>
        <w:t>・</w:t>
      </w:r>
      <w:r w:rsidR="0003723D" w:rsidRPr="0099645B">
        <w:rPr>
          <w:rFonts w:asciiTheme="minorEastAsia" w:hAnsiTheme="minorEastAsia" w:hint="eastAsia"/>
          <w:b/>
          <w:szCs w:val="21"/>
          <w:u w:val="single"/>
        </w:rPr>
        <w:t xml:space="preserve"> 大人（男・女）</w:t>
      </w:r>
      <w:r w:rsidRPr="0099645B">
        <w:rPr>
          <w:rFonts w:asciiTheme="minorEastAsia" w:hAnsiTheme="minorEastAsia" w:hint="eastAsia"/>
          <w:b/>
          <w:szCs w:val="21"/>
          <w:u w:val="single"/>
        </w:rPr>
        <w:t>1人１０００円</w:t>
      </w:r>
      <w:r w:rsidR="0003723D" w:rsidRPr="0099645B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="0099645B" w:rsidRPr="0099645B">
        <w:rPr>
          <w:rFonts w:asciiTheme="minorEastAsia" w:hAnsiTheme="minorEastAsia" w:hint="eastAsia"/>
          <w:b/>
          <w:szCs w:val="21"/>
          <w:u w:val="single"/>
        </w:rPr>
        <w:t>（</w:t>
      </w:r>
      <w:r w:rsidR="0099645B" w:rsidRPr="0099645B">
        <w:rPr>
          <w:rFonts w:asciiTheme="minorEastAsia" w:hAnsiTheme="minorEastAsia" w:hint="eastAsia"/>
          <w:b/>
          <w:sz w:val="20"/>
          <w:szCs w:val="20"/>
          <w:u w:val="single"/>
        </w:rPr>
        <w:t>いずれも保険料込み）</w:t>
      </w:r>
    </w:p>
    <w:p w:rsidR="00C036C2" w:rsidRPr="0099645B" w:rsidRDefault="0003723D" w:rsidP="0099645B">
      <w:pPr>
        <w:ind w:firstLineChars="600" w:firstLine="1265"/>
        <w:rPr>
          <w:rFonts w:asciiTheme="minorEastAsia" w:hAnsiTheme="minorEastAsia"/>
          <w:b/>
          <w:szCs w:val="21"/>
          <w:u w:val="single"/>
        </w:rPr>
      </w:pPr>
      <w:r w:rsidRPr="0099645B">
        <w:rPr>
          <w:rFonts w:asciiTheme="minorEastAsia" w:hAnsiTheme="minorEastAsia" w:hint="eastAsia"/>
          <w:b/>
          <w:szCs w:val="21"/>
          <w:u w:val="single"/>
        </w:rPr>
        <w:t>(</w:t>
      </w:r>
      <w:r w:rsidR="00B813D5" w:rsidRPr="0099645B">
        <w:rPr>
          <w:rFonts w:asciiTheme="minorEastAsia" w:hAnsiTheme="minorEastAsia" w:hint="eastAsia"/>
          <w:b/>
          <w:szCs w:val="21"/>
          <w:u w:val="single"/>
        </w:rPr>
        <w:t>チーム</w:t>
      </w:r>
      <w:r w:rsidR="00601818" w:rsidRPr="0099645B">
        <w:rPr>
          <w:rFonts w:asciiTheme="minorEastAsia" w:hAnsiTheme="minorEastAsia" w:hint="eastAsia"/>
          <w:b/>
          <w:szCs w:val="21"/>
          <w:u w:val="single"/>
        </w:rPr>
        <w:t>毎に申し込みください</w:t>
      </w:r>
      <w:r w:rsidRPr="0099645B">
        <w:rPr>
          <w:rFonts w:asciiTheme="minorEastAsia" w:hAnsiTheme="minorEastAsia" w:hint="eastAsia"/>
          <w:b/>
          <w:szCs w:val="21"/>
          <w:u w:val="single"/>
        </w:rPr>
        <w:t>)</w:t>
      </w:r>
      <w:r w:rsidR="0099645B">
        <w:rPr>
          <w:rFonts w:asciiTheme="minorEastAsia" w:hAnsiTheme="minorEastAsia" w:hint="eastAsia"/>
          <w:b/>
          <w:szCs w:val="21"/>
        </w:rPr>
        <w:t xml:space="preserve">　　　　　　　</w:t>
      </w:r>
      <w:r w:rsidR="00C036C2" w:rsidRPr="0099645B">
        <w:rPr>
          <w:rFonts w:asciiTheme="minorEastAsia" w:hAnsiTheme="minorEastAsia" w:hint="eastAsia"/>
          <w:b/>
          <w:sz w:val="20"/>
          <w:szCs w:val="20"/>
        </w:rPr>
        <w:t xml:space="preserve">申し込み先・問い合わせ先　</w:t>
      </w:r>
    </w:p>
    <w:p w:rsidR="00F547E1" w:rsidRPr="0003723D" w:rsidRDefault="00C036C2" w:rsidP="001D269F">
      <w:pPr>
        <w:ind w:firstLineChars="2800" w:firstLine="5622"/>
        <w:rPr>
          <w:rFonts w:asciiTheme="minorEastAsia" w:hAnsiTheme="minorEastAsia"/>
          <w:b/>
          <w:sz w:val="20"/>
          <w:szCs w:val="20"/>
        </w:rPr>
      </w:pPr>
      <w:r w:rsidRPr="0003723D">
        <w:rPr>
          <w:rFonts w:asciiTheme="minorEastAsia" w:hAnsiTheme="minorEastAsia" w:hint="eastAsia"/>
          <w:b/>
          <w:sz w:val="20"/>
          <w:szCs w:val="20"/>
        </w:rPr>
        <w:t>天草市南新町　１３－３　スプーニーストアー　内</w:t>
      </w:r>
    </w:p>
    <w:p w:rsidR="0003723D" w:rsidRDefault="00C036C2" w:rsidP="0003723D">
      <w:pPr>
        <w:ind w:left="5823" w:hangingChars="2900" w:hanging="5823"/>
        <w:rPr>
          <w:rFonts w:asciiTheme="minorEastAsia" w:hAnsiTheme="minorEastAsia"/>
          <w:b/>
          <w:sz w:val="20"/>
          <w:szCs w:val="20"/>
        </w:rPr>
      </w:pPr>
      <w:r w:rsidRPr="0003723D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03723D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03723D">
        <w:rPr>
          <w:rFonts w:asciiTheme="minorEastAsia" w:hAnsiTheme="minorEastAsia"/>
          <w:b/>
          <w:sz w:val="20"/>
          <w:szCs w:val="20"/>
        </w:rPr>
        <w:t xml:space="preserve">                                                       </w:t>
      </w:r>
      <w:r w:rsidRPr="0003723D">
        <w:rPr>
          <w:rFonts w:asciiTheme="minorEastAsia" w:hAnsiTheme="minorEastAsia" w:hint="eastAsia"/>
          <w:b/>
          <w:sz w:val="20"/>
          <w:szCs w:val="20"/>
        </w:rPr>
        <w:t>ＴＥＬ・ＦＡＸ　０９６９－２４－４５８１</w:t>
      </w:r>
      <w:r w:rsidR="0003723D">
        <w:rPr>
          <w:rFonts w:asciiTheme="minorEastAsia" w:hAnsiTheme="minorEastAsia"/>
          <w:b/>
          <w:sz w:val="20"/>
          <w:szCs w:val="20"/>
        </w:rPr>
        <w:br/>
      </w:r>
      <w:r w:rsidRPr="0003723D">
        <w:rPr>
          <w:rFonts w:asciiTheme="minorEastAsia" w:hAnsiTheme="minorEastAsia" w:hint="eastAsia"/>
          <w:b/>
          <w:sz w:val="20"/>
          <w:szCs w:val="20"/>
        </w:rPr>
        <w:t>携帯０９０－３０１２－７９５７</w:t>
      </w:r>
      <w:r w:rsidR="00E554D5" w:rsidRPr="0003723D">
        <w:rPr>
          <w:rFonts w:asciiTheme="minorEastAsia" w:hAnsiTheme="minorEastAsia" w:hint="eastAsia"/>
          <w:b/>
          <w:sz w:val="20"/>
          <w:szCs w:val="20"/>
        </w:rPr>
        <w:t xml:space="preserve">　　倉田まで</w:t>
      </w:r>
    </w:p>
    <w:p w:rsidR="0003723D" w:rsidRPr="00F33618" w:rsidRDefault="00C61DEB" w:rsidP="001D269F">
      <w:pPr>
        <w:rPr>
          <w:rFonts w:asciiTheme="minorEastAsia" w:hAnsiTheme="minorEastAsia"/>
          <w:b/>
          <w:sz w:val="22"/>
          <w:u w:val="dash"/>
          <w:bdr w:val="dashed" w:sz="4" w:space="0" w:color="auto"/>
        </w:rPr>
      </w:pPr>
      <w:r>
        <w:rPr>
          <w:rFonts w:asciiTheme="minorEastAsia" w:hAnsiTheme="minorEastAsia" w:hint="eastAsia"/>
          <w:b/>
          <w:sz w:val="22"/>
          <w:u w:val="dash"/>
          <w:bdr w:val="dashed" w:sz="4" w:space="0" w:color="auto"/>
        </w:rPr>
        <w:t xml:space="preserve">　　　　　　　　　　　　　　　　　　　　　</w:t>
      </w:r>
      <w:r w:rsidR="0003723D">
        <w:rPr>
          <w:rFonts w:asciiTheme="minorEastAsia" w:hAnsiTheme="minorEastAsia" w:hint="eastAsia"/>
          <w:b/>
          <w:sz w:val="22"/>
          <w:u w:val="dash"/>
          <w:bdr w:val="dashed" w:sz="4" w:space="0" w:color="auto"/>
        </w:rPr>
        <w:t xml:space="preserve">     </w:t>
      </w:r>
      <w:r w:rsidR="0003723D">
        <w:rPr>
          <w:rFonts w:asciiTheme="minorEastAsia" w:hAnsiTheme="minorEastAsia"/>
          <w:b/>
          <w:sz w:val="22"/>
          <w:u w:val="dash"/>
          <w:bdr w:val="dashed" w:sz="4" w:space="0" w:color="auto"/>
        </w:rPr>
        <w:t xml:space="preserve">                                                  </w:t>
      </w:r>
      <w:r w:rsidR="00A227B2">
        <w:rPr>
          <w:rFonts w:asciiTheme="minorEastAsia" w:hAnsiTheme="minorEastAsia" w:hint="eastAsia"/>
          <w:b/>
          <w:sz w:val="22"/>
          <w:u w:val="dash"/>
          <w:bdr w:val="dashed" w:sz="4" w:space="0" w:color="auto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123"/>
        <w:tblW w:w="10268" w:type="dxa"/>
        <w:tblLook w:val="04A0" w:firstRow="1" w:lastRow="0" w:firstColumn="1" w:lastColumn="0" w:noHBand="0" w:noVBand="1"/>
      </w:tblPr>
      <w:tblGrid>
        <w:gridCol w:w="2049"/>
        <w:gridCol w:w="8219"/>
      </w:tblGrid>
      <w:tr w:rsidR="00B813D5" w:rsidRPr="00F646F0" w:rsidTr="00601818">
        <w:trPr>
          <w:trHeight w:val="244"/>
        </w:trPr>
        <w:tc>
          <w:tcPr>
            <w:tcW w:w="2049" w:type="dxa"/>
          </w:tcPr>
          <w:p w:rsidR="00B813D5" w:rsidRPr="00601818" w:rsidRDefault="00601818" w:rsidP="00B813D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01818">
              <w:rPr>
                <w:rFonts w:asciiTheme="minorEastAsia" w:hAnsiTheme="minorEastAsia" w:hint="eastAsia"/>
                <w:b/>
                <w:sz w:val="28"/>
                <w:szCs w:val="28"/>
              </w:rPr>
              <w:t>チーム名</w:t>
            </w:r>
          </w:p>
        </w:tc>
        <w:tc>
          <w:tcPr>
            <w:tcW w:w="8219" w:type="dxa"/>
          </w:tcPr>
          <w:p w:rsidR="00B813D5" w:rsidRPr="00F646F0" w:rsidRDefault="00B813D5" w:rsidP="00B813D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F646F0" w:rsidRPr="0003723D" w:rsidRDefault="00F646F0" w:rsidP="00F646F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03723D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732"/>
        <w:gridCol w:w="2448"/>
        <w:gridCol w:w="720"/>
        <w:gridCol w:w="708"/>
        <w:gridCol w:w="3468"/>
        <w:gridCol w:w="2015"/>
        <w:gridCol w:w="1142"/>
      </w:tblGrid>
      <w:tr w:rsidR="00A227B2" w:rsidRPr="00B813D5" w:rsidTr="0003723D">
        <w:trPr>
          <w:trHeight w:val="720"/>
        </w:trPr>
        <w:tc>
          <w:tcPr>
            <w:tcW w:w="732" w:type="dxa"/>
          </w:tcPr>
          <w:p w:rsidR="00C036C2" w:rsidRPr="00B813D5" w:rsidRDefault="00C036C2" w:rsidP="005146FA">
            <w:pPr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B813D5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ＮＯ</w:t>
            </w:r>
          </w:p>
        </w:tc>
        <w:tc>
          <w:tcPr>
            <w:tcW w:w="2448" w:type="dxa"/>
          </w:tcPr>
          <w:p w:rsidR="00C036C2" w:rsidRPr="00B813D5" w:rsidRDefault="00C036C2" w:rsidP="005146FA">
            <w:pPr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B813D5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氏名</w:t>
            </w:r>
          </w:p>
        </w:tc>
        <w:tc>
          <w:tcPr>
            <w:tcW w:w="720" w:type="dxa"/>
          </w:tcPr>
          <w:p w:rsidR="00C036C2" w:rsidRPr="00B813D5" w:rsidRDefault="00C036C2" w:rsidP="005146FA">
            <w:pPr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B813D5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性別</w:t>
            </w:r>
          </w:p>
        </w:tc>
        <w:tc>
          <w:tcPr>
            <w:tcW w:w="708" w:type="dxa"/>
          </w:tcPr>
          <w:p w:rsidR="00C036C2" w:rsidRPr="006D0BE7" w:rsidRDefault="00C036C2" w:rsidP="005146FA">
            <w:pPr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6D0BE7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年齢</w:t>
            </w:r>
          </w:p>
        </w:tc>
        <w:tc>
          <w:tcPr>
            <w:tcW w:w="3468" w:type="dxa"/>
          </w:tcPr>
          <w:p w:rsidR="00C036C2" w:rsidRPr="006D0BE7" w:rsidRDefault="00C036C2" w:rsidP="005146FA">
            <w:pPr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6D0BE7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住所</w:t>
            </w:r>
          </w:p>
        </w:tc>
        <w:tc>
          <w:tcPr>
            <w:tcW w:w="2015" w:type="dxa"/>
          </w:tcPr>
          <w:p w:rsidR="00C036C2" w:rsidRPr="006D0BE7" w:rsidRDefault="00C036C2" w:rsidP="005146FA">
            <w:pPr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6D0BE7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保護者名前</w:t>
            </w:r>
          </w:p>
        </w:tc>
        <w:tc>
          <w:tcPr>
            <w:tcW w:w="1142" w:type="dxa"/>
          </w:tcPr>
          <w:p w:rsidR="00C036C2" w:rsidRPr="00B813D5" w:rsidRDefault="00C036C2" w:rsidP="005146FA">
            <w:pPr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B813D5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保護者印</w:t>
            </w:r>
          </w:p>
        </w:tc>
      </w:tr>
      <w:tr w:rsidR="00A227B2" w:rsidRPr="00B40ED9" w:rsidTr="0003723D">
        <w:trPr>
          <w:trHeight w:val="720"/>
        </w:trPr>
        <w:tc>
          <w:tcPr>
            <w:tcW w:w="732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  <w:r w:rsidRPr="00B40ED9">
              <w:rPr>
                <w:rFonts w:ascii="Arial Unicode MS" w:eastAsia="Arial Unicode MS" w:hAnsi="Arial Unicode MS" w:cs="Arial Unicode MS" w:hint="eastAsia"/>
                <w:b/>
                <w:i/>
                <w:sz w:val="22"/>
              </w:rPr>
              <w:t>１</w:t>
            </w:r>
          </w:p>
        </w:tc>
        <w:tc>
          <w:tcPr>
            <w:tcW w:w="244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720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70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346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2015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1142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</w:tr>
      <w:tr w:rsidR="00A227B2" w:rsidRPr="00B40ED9" w:rsidTr="0003723D">
        <w:trPr>
          <w:trHeight w:val="720"/>
        </w:trPr>
        <w:tc>
          <w:tcPr>
            <w:tcW w:w="732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  <w:r w:rsidRPr="00B40ED9">
              <w:rPr>
                <w:rFonts w:ascii="Arial Unicode MS" w:eastAsia="Arial Unicode MS" w:hAnsi="Arial Unicode MS" w:cs="Arial Unicode MS" w:hint="eastAsia"/>
                <w:b/>
                <w:i/>
                <w:sz w:val="22"/>
              </w:rPr>
              <w:t>２</w:t>
            </w:r>
          </w:p>
        </w:tc>
        <w:tc>
          <w:tcPr>
            <w:tcW w:w="244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720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70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346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2015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1142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</w:tr>
      <w:tr w:rsidR="00A227B2" w:rsidRPr="00B40ED9" w:rsidTr="0003723D">
        <w:trPr>
          <w:trHeight w:val="720"/>
        </w:trPr>
        <w:tc>
          <w:tcPr>
            <w:tcW w:w="732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  <w:r w:rsidRPr="00B40ED9">
              <w:rPr>
                <w:rFonts w:ascii="Arial Unicode MS" w:eastAsia="Arial Unicode MS" w:hAnsi="Arial Unicode MS" w:cs="Arial Unicode MS" w:hint="eastAsia"/>
                <w:b/>
                <w:i/>
                <w:sz w:val="22"/>
              </w:rPr>
              <w:t>３</w:t>
            </w:r>
          </w:p>
        </w:tc>
        <w:tc>
          <w:tcPr>
            <w:tcW w:w="244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720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70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346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2015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1142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</w:tr>
      <w:tr w:rsidR="00A227B2" w:rsidRPr="00B40ED9" w:rsidTr="0003723D">
        <w:trPr>
          <w:trHeight w:val="466"/>
        </w:trPr>
        <w:tc>
          <w:tcPr>
            <w:tcW w:w="732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  <w:r w:rsidRPr="00B40ED9">
              <w:rPr>
                <w:rFonts w:ascii="Arial Unicode MS" w:eastAsia="Arial Unicode MS" w:hAnsi="Arial Unicode MS" w:cs="Arial Unicode MS" w:hint="eastAsia"/>
                <w:b/>
                <w:i/>
                <w:sz w:val="22"/>
              </w:rPr>
              <w:t>４</w:t>
            </w:r>
          </w:p>
        </w:tc>
        <w:tc>
          <w:tcPr>
            <w:tcW w:w="244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720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70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3468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2015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  <w:tc>
          <w:tcPr>
            <w:tcW w:w="1142" w:type="dxa"/>
          </w:tcPr>
          <w:p w:rsidR="00C036C2" w:rsidRPr="00B40ED9" w:rsidRDefault="00C036C2" w:rsidP="00C036C2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</w:rPr>
            </w:pPr>
          </w:p>
        </w:tc>
      </w:tr>
    </w:tbl>
    <w:p w:rsidR="00E05DC6" w:rsidRPr="00515948" w:rsidRDefault="0003723D" w:rsidP="0003723D">
      <w:pPr>
        <w:ind w:leftChars="500" w:left="1170" w:hangingChars="50" w:hanging="120"/>
        <w:rPr>
          <w:rFonts w:ascii="GungsuhChe" w:eastAsia="GungsuhChe" w:hAnsi="GungsuhChe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01818" w:rsidRPr="00515948">
        <w:rPr>
          <w:rFonts w:hint="eastAsia"/>
          <w:b/>
          <w:sz w:val="24"/>
          <w:szCs w:val="24"/>
        </w:rPr>
        <w:t>代表者</w:t>
      </w:r>
      <w:r w:rsidR="00AD1660" w:rsidRPr="00515948">
        <w:rPr>
          <w:rFonts w:hint="eastAsia"/>
          <w:b/>
          <w:sz w:val="24"/>
          <w:szCs w:val="24"/>
        </w:rPr>
        <w:t xml:space="preserve">　　</w:t>
      </w:r>
      <w:r w:rsidR="00AD1660" w:rsidRPr="00515948">
        <w:rPr>
          <w:rFonts w:hint="eastAsia"/>
          <w:b/>
          <w:sz w:val="24"/>
          <w:szCs w:val="24"/>
          <w:u w:val="single"/>
        </w:rPr>
        <w:t>名前</w:t>
      </w:r>
      <w:r w:rsidR="00E05DC6" w:rsidRPr="00515948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bookmarkStart w:id="0" w:name="_GoBack"/>
      <w:bookmarkEnd w:id="0"/>
      <w:r w:rsidR="00E05DC6" w:rsidRPr="00515948"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A227B2" w:rsidRPr="00515948">
        <w:rPr>
          <w:rFonts w:hint="eastAsia"/>
          <w:b/>
          <w:sz w:val="24"/>
          <w:szCs w:val="24"/>
          <w:u w:val="single"/>
        </w:rPr>
        <w:t xml:space="preserve">　　</w:t>
      </w:r>
    </w:p>
    <w:p w:rsidR="00E05DC6" w:rsidRPr="00515948" w:rsidRDefault="00E05DC6">
      <w:pPr>
        <w:rPr>
          <w:rFonts w:asciiTheme="minorEastAsia" w:hAnsiTheme="minorEastAsia"/>
          <w:b/>
          <w:sz w:val="24"/>
          <w:szCs w:val="24"/>
        </w:rPr>
      </w:pPr>
    </w:p>
    <w:p w:rsidR="00AD1660" w:rsidRPr="00515948" w:rsidRDefault="00AD1660" w:rsidP="00E05DC6">
      <w:pPr>
        <w:ind w:firstLineChars="900" w:firstLine="2168"/>
        <w:rPr>
          <w:b/>
          <w:sz w:val="24"/>
          <w:szCs w:val="24"/>
          <w:u w:val="single"/>
        </w:rPr>
      </w:pPr>
      <w:r w:rsidRPr="00515948">
        <w:rPr>
          <w:rFonts w:hint="eastAsia"/>
          <w:b/>
          <w:sz w:val="24"/>
          <w:szCs w:val="24"/>
        </w:rPr>
        <w:t xml:space="preserve">　</w:t>
      </w:r>
      <w:r w:rsidR="00E05DC6" w:rsidRPr="00515948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</w:t>
      </w:r>
      <w:r w:rsidR="00A227B2" w:rsidRPr="00515948">
        <w:rPr>
          <w:rFonts w:hint="eastAsia"/>
          <w:b/>
          <w:sz w:val="24"/>
          <w:szCs w:val="24"/>
          <w:u w:val="single"/>
        </w:rPr>
        <w:t xml:space="preserve">　　</w:t>
      </w:r>
      <w:r w:rsidR="00E05DC6" w:rsidRPr="00515948">
        <w:rPr>
          <w:rFonts w:hint="eastAsia"/>
          <w:b/>
          <w:sz w:val="24"/>
          <w:szCs w:val="24"/>
          <w:u w:val="single"/>
        </w:rPr>
        <w:t xml:space="preserve">　</w:t>
      </w:r>
    </w:p>
    <w:p w:rsidR="00E05DC6" w:rsidRPr="00515948" w:rsidRDefault="00E05DC6">
      <w:pPr>
        <w:rPr>
          <w:b/>
          <w:sz w:val="24"/>
          <w:szCs w:val="24"/>
          <w:u w:val="single"/>
        </w:rPr>
      </w:pPr>
    </w:p>
    <w:p w:rsidR="005146FA" w:rsidRPr="00515948" w:rsidRDefault="00E05DC6" w:rsidP="005146FA">
      <w:pPr>
        <w:rPr>
          <w:b/>
          <w:sz w:val="24"/>
          <w:szCs w:val="24"/>
          <w:u w:val="single"/>
        </w:rPr>
      </w:pPr>
      <w:r w:rsidRPr="00515948">
        <w:rPr>
          <w:rFonts w:hint="eastAsia"/>
          <w:b/>
          <w:sz w:val="24"/>
          <w:szCs w:val="24"/>
        </w:rPr>
        <w:t xml:space="preserve">　　　　　　　　　　</w:t>
      </w:r>
      <w:r w:rsidR="005C43D9" w:rsidRPr="00515948">
        <w:rPr>
          <w:rFonts w:hint="eastAsia"/>
          <w:b/>
          <w:sz w:val="24"/>
          <w:szCs w:val="24"/>
          <w:u w:val="single"/>
        </w:rPr>
        <w:t>電話</w:t>
      </w:r>
      <w:r w:rsidRPr="00515948">
        <w:rPr>
          <w:rFonts w:hint="eastAsia"/>
          <w:b/>
          <w:sz w:val="24"/>
          <w:szCs w:val="24"/>
          <w:u w:val="single"/>
        </w:rPr>
        <w:t xml:space="preserve">　　　　</w:t>
      </w:r>
      <w:r w:rsidR="00A37631" w:rsidRPr="00515948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  <w:r w:rsidR="005146FA" w:rsidRPr="00515948">
        <w:rPr>
          <w:rFonts w:hint="eastAsia"/>
          <w:b/>
          <w:sz w:val="24"/>
          <w:szCs w:val="24"/>
          <w:u w:val="single"/>
        </w:rPr>
        <w:t xml:space="preserve">　</w:t>
      </w:r>
      <w:r w:rsidR="00A227B2" w:rsidRPr="00515948">
        <w:rPr>
          <w:rFonts w:hint="eastAsia"/>
          <w:b/>
          <w:sz w:val="24"/>
          <w:szCs w:val="24"/>
          <w:u w:val="single"/>
        </w:rPr>
        <w:t xml:space="preserve">　　</w:t>
      </w:r>
      <w:r w:rsidR="005146FA" w:rsidRPr="00515948">
        <w:rPr>
          <w:rFonts w:hint="eastAsia"/>
          <w:b/>
          <w:sz w:val="24"/>
          <w:szCs w:val="24"/>
          <w:u w:val="single"/>
        </w:rPr>
        <w:t xml:space="preserve">　</w:t>
      </w:r>
    </w:p>
    <w:p w:rsidR="005146FA" w:rsidRPr="00515948" w:rsidRDefault="005146FA" w:rsidP="005146FA">
      <w:pPr>
        <w:rPr>
          <w:b/>
          <w:i/>
          <w:sz w:val="24"/>
          <w:szCs w:val="24"/>
          <w:u w:val="single"/>
        </w:rPr>
      </w:pPr>
    </w:p>
    <w:p w:rsidR="00A37631" w:rsidRDefault="005146FA" w:rsidP="005146FA">
      <w:pPr>
        <w:rPr>
          <w:b/>
          <w:sz w:val="24"/>
          <w:szCs w:val="24"/>
        </w:rPr>
      </w:pPr>
      <w:r w:rsidRPr="00601818">
        <w:rPr>
          <w:rFonts w:hint="eastAsia"/>
          <w:b/>
          <w:sz w:val="24"/>
          <w:szCs w:val="24"/>
        </w:rPr>
        <w:t xml:space="preserve">　　　</w:t>
      </w:r>
      <w:r w:rsidR="00515948">
        <w:rPr>
          <w:rFonts w:hint="eastAsia"/>
          <w:b/>
          <w:sz w:val="24"/>
          <w:szCs w:val="24"/>
        </w:rPr>
        <w:t>※中学生以下のチームは先着５チーム限定でヴォルターズ選手と３ｘ３（３ｘ２）をします</w:t>
      </w:r>
    </w:p>
    <w:p w:rsidR="00515948" w:rsidRDefault="00515948" w:rsidP="00514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事前申し込み　　　　・定員に達しましたら受付終了とします。</w:t>
      </w:r>
    </w:p>
    <w:p w:rsidR="00515948" w:rsidRDefault="00515948" w:rsidP="005146FA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参加する　・　　参加しない　　　　〇をつけてください</w:t>
      </w:r>
    </w:p>
    <w:p w:rsidR="00515948" w:rsidRPr="00601818" w:rsidRDefault="00515948" w:rsidP="005146FA">
      <w:pPr>
        <w:rPr>
          <w:rFonts w:asciiTheme="minorEastAsia" w:hAnsiTheme="minorEastAsia" w:hint="eastAsia"/>
          <w:b/>
          <w:kern w:val="0"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</w:t>
      </w:r>
    </w:p>
    <w:p w:rsidR="005146FA" w:rsidRDefault="005146FA" w:rsidP="005146FA">
      <w:pPr>
        <w:rPr>
          <w:b/>
          <w:sz w:val="24"/>
          <w:szCs w:val="24"/>
          <w:u w:val="single"/>
        </w:rPr>
      </w:pPr>
    </w:p>
    <w:p w:rsidR="001D269F" w:rsidRDefault="001D269F" w:rsidP="001D269F">
      <w:pPr>
        <w:rPr>
          <w:sz w:val="36"/>
          <w:szCs w:val="36"/>
        </w:rPr>
      </w:pPr>
    </w:p>
    <w:p w:rsidR="00AF5A0A" w:rsidRDefault="001D1B97" w:rsidP="001D269F">
      <w:pPr>
        <w:ind w:firstLineChars="700" w:firstLine="2520"/>
        <w:rPr>
          <w:sz w:val="36"/>
          <w:szCs w:val="36"/>
        </w:rPr>
      </w:pPr>
      <w:r w:rsidRPr="001D1B97">
        <w:rPr>
          <w:rFonts w:hint="eastAsia"/>
          <w:sz w:val="36"/>
          <w:szCs w:val="36"/>
        </w:rPr>
        <w:t>【</w:t>
      </w:r>
      <w:r w:rsidRPr="001D1B97">
        <w:rPr>
          <w:sz w:val="36"/>
          <w:szCs w:val="36"/>
        </w:rPr>
        <w:t>ACN</w:t>
      </w:r>
      <w:r w:rsidRPr="001D1B97">
        <w:rPr>
          <w:rFonts w:hint="eastAsia"/>
          <w:sz w:val="36"/>
          <w:szCs w:val="36"/>
        </w:rPr>
        <w:t xml:space="preserve">　</w:t>
      </w:r>
      <w:r w:rsidRPr="001D1B97">
        <w:rPr>
          <w:sz w:val="36"/>
          <w:szCs w:val="36"/>
        </w:rPr>
        <w:t>presents  ISLAND CUP 2017</w:t>
      </w:r>
      <w:r w:rsidRPr="001D1B97">
        <w:rPr>
          <w:rFonts w:hint="eastAsia"/>
          <w:sz w:val="36"/>
          <w:szCs w:val="36"/>
        </w:rPr>
        <w:t>】</w:t>
      </w:r>
    </w:p>
    <w:p w:rsidR="00AC72EB" w:rsidRPr="00300234" w:rsidRDefault="001D1B97" w:rsidP="0030023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4C57CA">
        <w:rPr>
          <w:rFonts w:hint="eastAsia"/>
          <w:sz w:val="36"/>
          <w:szCs w:val="36"/>
        </w:rPr>
        <w:t>当日の模様は</w:t>
      </w:r>
      <w:r w:rsidR="004F213F">
        <w:rPr>
          <w:rFonts w:hint="eastAsia"/>
          <w:sz w:val="36"/>
          <w:szCs w:val="36"/>
        </w:rPr>
        <w:t>【</w:t>
      </w:r>
      <w:r w:rsidR="004C57CA">
        <w:rPr>
          <w:rFonts w:hint="eastAsia"/>
          <w:sz w:val="36"/>
          <w:szCs w:val="36"/>
        </w:rPr>
        <w:t>あ</w:t>
      </w:r>
      <w:r w:rsidR="004C57CA">
        <w:rPr>
          <w:rFonts w:hint="eastAsia"/>
          <w:sz w:val="36"/>
          <w:szCs w:val="36"/>
        </w:rPr>
        <w:t>~</w:t>
      </w:r>
      <w:r w:rsidR="004C57CA">
        <w:rPr>
          <w:rFonts w:hint="eastAsia"/>
          <w:sz w:val="36"/>
          <w:szCs w:val="36"/>
        </w:rPr>
        <w:t>ぶるチャンネル１</w:t>
      </w:r>
      <w:r w:rsidR="004F213F">
        <w:rPr>
          <w:rFonts w:hint="eastAsia"/>
          <w:sz w:val="36"/>
          <w:szCs w:val="36"/>
        </w:rPr>
        <w:t>】</w:t>
      </w:r>
      <w:r w:rsidR="004C57CA">
        <w:rPr>
          <w:rFonts w:hint="eastAsia"/>
          <w:sz w:val="36"/>
          <w:szCs w:val="36"/>
        </w:rPr>
        <w:t>にて</w:t>
      </w:r>
      <w:r w:rsidR="00AC72EB">
        <w:rPr>
          <w:rFonts w:hint="eastAsia"/>
          <w:sz w:val="36"/>
          <w:szCs w:val="36"/>
        </w:rPr>
        <w:t>放送します！</w:t>
      </w:r>
    </w:p>
    <w:p w:rsidR="00AC72EB" w:rsidRPr="00AC72EB" w:rsidRDefault="00AC72EB" w:rsidP="00AC72EB">
      <w:pPr>
        <w:ind w:firstLineChars="700" w:firstLine="1680"/>
        <w:rPr>
          <w:sz w:val="24"/>
          <w:szCs w:val="24"/>
        </w:rPr>
      </w:pPr>
      <w:r w:rsidRPr="00AC72E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■　平成２９年４月１０日～４月１６日　パート１予選の模様</w:t>
      </w:r>
    </w:p>
    <w:p w:rsidR="005D782E" w:rsidRPr="00300234" w:rsidRDefault="00AC72EB" w:rsidP="00AF5A0A">
      <w:pPr>
        <w:ind w:firstLineChars="700" w:firstLine="168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AC72E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■　平成２９年４月１７日～４月２３日　パート２決勝の模様</w:t>
      </w:r>
    </w:p>
    <w:p w:rsidR="00AF5A0A" w:rsidRPr="00AF5A0A" w:rsidRDefault="00AF5A0A" w:rsidP="00AF5A0A">
      <w:pPr>
        <w:ind w:firstLineChars="700" w:firstLine="168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AC72EB" w:rsidRPr="0054235A" w:rsidRDefault="006639E2" w:rsidP="0054235A">
      <w:pPr>
        <w:ind w:firstLineChars="950" w:firstLine="1907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 w:rsidRPr="0054235A">
        <w:rPr>
          <w:rFonts w:asciiTheme="majorEastAsia" w:eastAsiaTheme="majorEastAsia" w:hAnsiTheme="majorEastAsia" w:cs="Arial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5019675</wp:posOffset>
            </wp:positionH>
            <wp:positionV relativeFrom="paragraph">
              <wp:posOffset>9525</wp:posOffset>
            </wp:positionV>
            <wp:extent cx="952500" cy="800100"/>
            <wp:effectExtent l="0" t="0" r="0" b="0"/>
            <wp:wrapNone/>
            <wp:docPr id="5" name="図 5" descr="フリーイラスト バスケッ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リーイラスト バスケッ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EB" w:rsidRPr="0054235A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【番組名】　ISLAND CUP2017</w:t>
      </w:r>
    </w:p>
    <w:p w:rsidR="00AC72EB" w:rsidRPr="0054235A" w:rsidRDefault="00AC72EB" w:rsidP="0054235A">
      <w:pPr>
        <w:ind w:firstLineChars="800" w:firstLine="1928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 w:rsidRPr="0054235A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【放送時間】</w:t>
      </w:r>
      <w:r w:rsidR="005A4B93" w:rsidRPr="0054235A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各</w:t>
      </w:r>
      <w:r w:rsidRPr="0054235A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 xml:space="preserve">４５分（協賛ＣＭ放送時間を含む）　　</w:t>
      </w:r>
    </w:p>
    <w:p w:rsidR="00300234" w:rsidRPr="0054235A" w:rsidRDefault="005D782E" w:rsidP="0054235A">
      <w:pPr>
        <w:ind w:leftChars="100" w:left="210"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54235A">
        <w:rPr>
          <w:rFonts w:asciiTheme="majorEastAsia" w:eastAsiaTheme="majorEastAsia" w:hAnsiTheme="majorEastAsia" w:hint="eastAsia"/>
          <w:b/>
          <w:sz w:val="24"/>
          <w:szCs w:val="24"/>
        </w:rPr>
        <w:t>【番組内容】</w:t>
      </w:r>
      <w:r w:rsidR="003413AC" w:rsidRPr="0054235A">
        <w:rPr>
          <w:rFonts w:asciiTheme="majorEastAsia" w:eastAsiaTheme="majorEastAsia" w:hAnsiTheme="majorEastAsia" w:hint="eastAsia"/>
          <w:b/>
          <w:sz w:val="24"/>
          <w:szCs w:val="24"/>
        </w:rPr>
        <w:t xml:space="preserve">各チーム紹介　予選ダイジェスト　</w:t>
      </w:r>
    </w:p>
    <w:p w:rsidR="003413AC" w:rsidRPr="0054235A" w:rsidRDefault="003413AC" w:rsidP="00300234">
      <w:pPr>
        <w:ind w:leftChars="100" w:left="210" w:firstLineChars="1300" w:firstLine="3132"/>
        <w:rPr>
          <w:rFonts w:asciiTheme="majorEastAsia" w:eastAsiaTheme="majorEastAsia" w:hAnsiTheme="majorEastAsia"/>
          <w:b/>
          <w:sz w:val="24"/>
          <w:szCs w:val="24"/>
        </w:rPr>
      </w:pPr>
      <w:r w:rsidRPr="0054235A">
        <w:rPr>
          <w:rFonts w:asciiTheme="majorEastAsia" w:eastAsiaTheme="majorEastAsia" w:hAnsiTheme="majorEastAsia" w:hint="eastAsia"/>
          <w:b/>
          <w:sz w:val="24"/>
          <w:szCs w:val="24"/>
        </w:rPr>
        <w:t>決勝進出チームダイジェスト等</w:t>
      </w:r>
    </w:p>
    <w:p w:rsidR="004F213F" w:rsidRPr="0054235A" w:rsidRDefault="004F213F" w:rsidP="004F213F">
      <w:pPr>
        <w:rPr>
          <w:rFonts w:asciiTheme="majorEastAsia" w:eastAsiaTheme="majorEastAsia" w:hAnsiTheme="majorEastAsia"/>
          <w:b/>
          <w:sz w:val="24"/>
          <w:szCs w:val="24"/>
        </w:rPr>
      </w:pPr>
      <w:r w:rsidRPr="0054235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ヴォルターズ選手によるバスケットクリニック（予定）</w:t>
      </w:r>
    </w:p>
    <w:p w:rsidR="004F213F" w:rsidRPr="0054235A" w:rsidRDefault="004F213F" w:rsidP="004F213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213F" w:rsidRDefault="00300234" w:rsidP="004F213F">
      <w:pPr>
        <w:rPr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4464869</wp:posOffset>
            </wp:positionH>
            <wp:positionV relativeFrom="paragraph">
              <wp:posOffset>28575</wp:posOffset>
            </wp:positionV>
            <wp:extent cx="1671771" cy="1209675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L8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266" cy="121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2727300</wp:posOffset>
            </wp:positionH>
            <wp:positionV relativeFrom="paragraph">
              <wp:posOffset>9525</wp:posOffset>
            </wp:positionV>
            <wp:extent cx="1588795" cy="1257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L3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64" cy="12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1009651</wp:posOffset>
            </wp:positionH>
            <wp:positionV relativeFrom="paragraph">
              <wp:posOffset>9525</wp:posOffset>
            </wp:positionV>
            <wp:extent cx="1513804" cy="1312634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①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11" cy="132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13F">
        <w:rPr>
          <w:rFonts w:hint="eastAsia"/>
          <w:sz w:val="24"/>
          <w:szCs w:val="24"/>
        </w:rPr>
        <w:t xml:space="preserve">　　　　　　　　</w:t>
      </w:r>
    </w:p>
    <w:p w:rsidR="004F213F" w:rsidRDefault="004F213F" w:rsidP="004F213F">
      <w:pPr>
        <w:rPr>
          <w:sz w:val="24"/>
          <w:szCs w:val="24"/>
        </w:rPr>
      </w:pPr>
    </w:p>
    <w:p w:rsidR="004F213F" w:rsidRDefault="004F213F" w:rsidP="004F21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03723D" w:rsidRDefault="0003723D" w:rsidP="004F213F">
      <w:pPr>
        <w:rPr>
          <w:sz w:val="24"/>
          <w:szCs w:val="24"/>
        </w:rPr>
      </w:pPr>
    </w:p>
    <w:p w:rsidR="001D269F" w:rsidRDefault="001D269F" w:rsidP="004F213F">
      <w:pPr>
        <w:rPr>
          <w:sz w:val="24"/>
          <w:szCs w:val="24"/>
        </w:rPr>
      </w:pPr>
    </w:p>
    <w:p w:rsidR="0003723D" w:rsidRDefault="0003723D" w:rsidP="004F213F">
      <w:pPr>
        <w:rPr>
          <w:sz w:val="24"/>
          <w:szCs w:val="24"/>
        </w:rPr>
      </w:pPr>
    </w:p>
    <w:p w:rsidR="0003723D" w:rsidRDefault="0003723D" w:rsidP="004F213F">
      <w:pPr>
        <w:rPr>
          <w:sz w:val="24"/>
          <w:szCs w:val="24"/>
        </w:rPr>
      </w:pPr>
    </w:p>
    <w:p w:rsidR="004F213F" w:rsidRDefault="008B0663" w:rsidP="004F213F">
      <w:pPr>
        <w:rPr>
          <w:sz w:val="24"/>
          <w:szCs w:val="24"/>
        </w:rPr>
      </w:pPr>
      <w:r>
        <w:rPr>
          <w:rFonts w:asciiTheme="minorEastAsia" w:hAnsiTheme="minorEastAsia" w:hint="eastAsia"/>
          <w:b/>
          <w:sz w:val="22"/>
          <w:u w:val="dash"/>
          <w:bdr w:val="dashed" w:sz="4" w:space="0" w:color="auto"/>
        </w:rPr>
        <w:t xml:space="preserve">　　　　　　　　　　　　　　　　　　　　　　　　　　　　　　　　　　　　　　　　　　　　　　　　　　　　　</w:t>
      </w:r>
    </w:p>
    <w:p w:rsidR="004F213F" w:rsidRPr="000A220E" w:rsidRDefault="004F213F" w:rsidP="000A22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B0663">
        <w:rPr>
          <w:rFonts w:hint="eastAsia"/>
          <w:sz w:val="24"/>
          <w:szCs w:val="24"/>
        </w:rPr>
        <w:t xml:space="preserve">　　　　　　　　　　</w:t>
      </w:r>
      <w:r w:rsidRPr="008B0663">
        <w:rPr>
          <w:rFonts w:hint="eastAsia"/>
          <w:sz w:val="44"/>
          <w:szCs w:val="44"/>
        </w:rPr>
        <w:t>DVD</w:t>
      </w:r>
      <w:r w:rsidRPr="008B0663">
        <w:rPr>
          <w:rFonts w:hint="eastAsia"/>
          <w:sz w:val="44"/>
          <w:szCs w:val="44"/>
        </w:rPr>
        <w:t>販売について</w:t>
      </w:r>
    </w:p>
    <w:p w:rsidR="00E554D5" w:rsidRDefault="004F213F" w:rsidP="004F21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A4B93">
        <w:rPr>
          <w:rFonts w:hint="eastAsia"/>
          <w:sz w:val="24"/>
          <w:szCs w:val="24"/>
        </w:rPr>
        <w:t>大会参加者及び関係者に限り</w:t>
      </w:r>
      <w:r w:rsidR="007B2A3C">
        <w:rPr>
          <w:rFonts w:hint="eastAsia"/>
          <w:sz w:val="24"/>
          <w:szCs w:val="24"/>
        </w:rPr>
        <w:t>、</w:t>
      </w:r>
      <w:r w:rsidR="005A4B93">
        <w:rPr>
          <w:rFonts w:hint="eastAsia"/>
          <w:sz w:val="24"/>
          <w:szCs w:val="24"/>
        </w:rPr>
        <w:t>放送した映像を</w:t>
      </w:r>
      <w:r w:rsidR="005A4B93">
        <w:rPr>
          <w:rFonts w:hint="eastAsia"/>
          <w:sz w:val="24"/>
          <w:szCs w:val="24"/>
        </w:rPr>
        <w:t>DVD</w:t>
      </w:r>
      <w:r w:rsidR="00E554D5">
        <w:rPr>
          <w:rFonts w:hint="eastAsia"/>
          <w:sz w:val="24"/>
          <w:szCs w:val="24"/>
        </w:rPr>
        <w:t>またはブルーレイディスク</w:t>
      </w:r>
    </w:p>
    <w:p w:rsidR="007B2A3C" w:rsidRDefault="005A4B93" w:rsidP="00E554D5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にして販売いたします。</w:t>
      </w:r>
    </w:p>
    <w:p w:rsidR="004F213F" w:rsidRDefault="005A4B93" w:rsidP="007B2A3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ご希望の方は、下記にご記入の上、</w:t>
      </w:r>
      <w:r w:rsidR="00E554D5">
        <w:rPr>
          <w:rFonts w:hint="eastAsia"/>
          <w:sz w:val="24"/>
          <w:szCs w:val="24"/>
        </w:rPr>
        <w:t>注文書</w:t>
      </w:r>
      <w:r>
        <w:rPr>
          <w:rFonts w:hint="eastAsia"/>
          <w:sz w:val="24"/>
          <w:szCs w:val="24"/>
        </w:rPr>
        <w:t>と料金を添えてお申し込みください。</w:t>
      </w:r>
    </w:p>
    <w:p w:rsidR="00EC3C23" w:rsidRPr="00E554D5" w:rsidRDefault="005A4B93" w:rsidP="004F213F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E554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554D5">
        <w:rPr>
          <w:rFonts w:hint="eastAsia"/>
          <w:sz w:val="24"/>
          <w:szCs w:val="24"/>
        </w:rPr>
        <w:t xml:space="preserve">　　　　　　</w:t>
      </w:r>
      <w:r w:rsidR="00E554D5" w:rsidRPr="00E554D5">
        <w:rPr>
          <w:rFonts w:hint="eastAsia"/>
          <w:b/>
          <w:sz w:val="24"/>
          <w:szCs w:val="24"/>
          <w:u w:val="single"/>
        </w:rPr>
        <w:t xml:space="preserve">申し込み締め切りは　</w:t>
      </w:r>
      <w:r w:rsidR="00E554D5" w:rsidRPr="00E554D5">
        <w:rPr>
          <w:rFonts w:hint="eastAsia"/>
          <w:b/>
          <w:sz w:val="24"/>
          <w:szCs w:val="24"/>
          <w:u w:val="single"/>
        </w:rPr>
        <w:t>3</w:t>
      </w:r>
      <w:r w:rsidR="00E554D5" w:rsidRPr="00E554D5">
        <w:rPr>
          <w:rFonts w:hint="eastAsia"/>
          <w:b/>
          <w:sz w:val="24"/>
          <w:szCs w:val="24"/>
          <w:u w:val="single"/>
        </w:rPr>
        <w:t>月</w:t>
      </w:r>
      <w:r w:rsidR="00E554D5" w:rsidRPr="00E554D5">
        <w:rPr>
          <w:rFonts w:hint="eastAsia"/>
          <w:b/>
          <w:sz w:val="24"/>
          <w:szCs w:val="24"/>
          <w:u w:val="single"/>
        </w:rPr>
        <w:t>26</w:t>
      </w:r>
      <w:r w:rsidR="00E554D5" w:rsidRPr="00E554D5">
        <w:rPr>
          <w:rFonts w:hint="eastAsia"/>
          <w:b/>
          <w:sz w:val="24"/>
          <w:szCs w:val="24"/>
          <w:u w:val="single"/>
        </w:rPr>
        <w:t>日（日）大会終了時まで</w:t>
      </w:r>
    </w:p>
    <w:p w:rsidR="00E554D5" w:rsidRDefault="00E554D5" w:rsidP="004F21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※お電話でのご注文はできません。ご了承ください。</w:t>
      </w:r>
    </w:p>
    <w:p w:rsidR="00EC3C23" w:rsidRDefault="00EC3C23" w:rsidP="00E554D5">
      <w:pPr>
        <w:ind w:firstLineChars="200" w:firstLine="720"/>
        <w:rPr>
          <w:sz w:val="36"/>
          <w:szCs w:val="36"/>
        </w:rPr>
      </w:pPr>
      <w:r w:rsidRPr="001D1B97">
        <w:rPr>
          <w:rFonts w:hint="eastAsia"/>
          <w:sz w:val="36"/>
          <w:szCs w:val="36"/>
        </w:rPr>
        <w:t>【</w:t>
      </w:r>
      <w:r w:rsidRPr="001D1B97">
        <w:rPr>
          <w:sz w:val="36"/>
          <w:szCs w:val="36"/>
        </w:rPr>
        <w:t>ACN</w:t>
      </w:r>
      <w:r w:rsidRPr="001D1B97">
        <w:rPr>
          <w:rFonts w:hint="eastAsia"/>
          <w:sz w:val="36"/>
          <w:szCs w:val="36"/>
        </w:rPr>
        <w:t xml:space="preserve">　</w:t>
      </w:r>
      <w:r w:rsidRPr="001D1B97">
        <w:rPr>
          <w:sz w:val="36"/>
          <w:szCs w:val="36"/>
        </w:rPr>
        <w:t>presents  ISLAND CUP 2017</w:t>
      </w:r>
      <w:r w:rsidR="00E554D5">
        <w:rPr>
          <w:rFonts w:hint="eastAsia"/>
          <w:sz w:val="36"/>
          <w:szCs w:val="36"/>
        </w:rPr>
        <w:t>】</w:t>
      </w:r>
      <w:r>
        <w:rPr>
          <w:rFonts w:hint="eastAsia"/>
          <w:sz w:val="36"/>
          <w:szCs w:val="36"/>
        </w:rPr>
        <w:t>DVD</w:t>
      </w:r>
      <w:r w:rsidR="00E554D5">
        <w:rPr>
          <w:rFonts w:hint="eastAsia"/>
          <w:sz w:val="36"/>
          <w:szCs w:val="36"/>
        </w:rPr>
        <w:t>・</w:t>
      </w:r>
      <w:r w:rsidR="00E554D5">
        <w:rPr>
          <w:rFonts w:hint="eastAsia"/>
          <w:sz w:val="36"/>
          <w:szCs w:val="36"/>
        </w:rPr>
        <w:t>BD</w:t>
      </w:r>
      <w:r w:rsidR="00E554D5">
        <w:rPr>
          <w:rFonts w:hint="eastAsia"/>
          <w:sz w:val="36"/>
          <w:szCs w:val="36"/>
        </w:rPr>
        <w:t>注文書</w:t>
      </w:r>
    </w:p>
    <w:p w:rsidR="00EC3C23" w:rsidRDefault="00447C00" w:rsidP="004F213F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6257925</wp:posOffset>
            </wp:positionH>
            <wp:positionV relativeFrom="paragraph">
              <wp:posOffset>8890</wp:posOffset>
            </wp:positionV>
            <wp:extent cx="714375" cy="714375"/>
            <wp:effectExtent l="0" t="0" r="9525" b="9525"/>
            <wp:wrapNone/>
            <wp:docPr id="6" name="図 6" descr="フリーイラスト バスケッ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リーイラスト バスケッ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19050</wp:posOffset>
            </wp:positionV>
            <wp:extent cx="642424" cy="719438"/>
            <wp:effectExtent l="0" t="0" r="5715" b="5080"/>
            <wp:wrapNone/>
            <wp:docPr id="4" name="図 4" descr="フリーイラスト バスケッ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リーイラスト バスケッ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4" cy="7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BF">
        <w:rPr>
          <w:rFonts w:hint="eastAsia"/>
          <w:sz w:val="24"/>
          <w:szCs w:val="24"/>
        </w:rPr>
        <w:t xml:space="preserve">　　　　　　　　　　　　　　</w:t>
      </w:r>
      <w:r w:rsidR="00EC3C23">
        <w:rPr>
          <w:rFonts w:hint="eastAsia"/>
          <w:sz w:val="24"/>
          <w:szCs w:val="24"/>
        </w:rPr>
        <w:t>DVD</w:t>
      </w:r>
      <w:r w:rsidR="00EC3C23">
        <w:rPr>
          <w:rFonts w:hint="eastAsia"/>
          <w:sz w:val="24"/>
          <w:szCs w:val="24"/>
        </w:rPr>
        <w:t xml:space="preserve">　</w:t>
      </w:r>
      <w:r w:rsidR="00EC3C23">
        <w:rPr>
          <w:rFonts w:hint="eastAsia"/>
          <w:sz w:val="24"/>
          <w:szCs w:val="24"/>
        </w:rPr>
        <w:t>2160</w:t>
      </w:r>
      <w:r w:rsidR="00EC3C23">
        <w:rPr>
          <w:rFonts w:hint="eastAsia"/>
          <w:sz w:val="24"/>
          <w:szCs w:val="24"/>
        </w:rPr>
        <w:t>円（税込み）送料込み</w:t>
      </w:r>
    </w:p>
    <w:p w:rsidR="005A4B93" w:rsidRPr="00EC3C23" w:rsidRDefault="000E63BF" w:rsidP="004F21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C3C23">
        <w:rPr>
          <w:rFonts w:hint="eastAsia"/>
          <w:sz w:val="24"/>
          <w:szCs w:val="24"/>
        </w:rPr>
        <w:t>BD</w:t>
      </w:r>
      <w:r w:rsidR="00EC3C23">
        <w:rPr>
          <w:rFonts w:hint="eastAsia"/>
          <w:sz w:val="24"/>
          <w:szCs w:val="24"/>
        </w:rPr>
        <w:t>（ブルーレイディスク）</w:t>
      </w:r>
      <w:r w:rsidR="00EC3C23">
        <w:rPr>
          <w:rFonts w:hint="eastAsia"/>
          <w:sz w:val="24"/>
          <w:szCs w:val="24"/>
        </w:rPr>
        <w:t>3240</w:t>
      </w:r>
      <w:r w:rsidR="00EC3C23">
        <w:rPr>
          <w:rFonts w:hint="eastAsia"/>
          <w:sz w:val="24"/>
          <w:szCs w:val="24"/>
        </w:rPr>
        <w:t>円（税込み）送料込み</w:t>
      </w:r>
    </w:p>
    <w:tbl>
      <w:tblPr>
        <w:tblStyle w:val="a3"/>
        <w:tblpPr w:leftFromText="142" w:rightFromText="142" w:vertAnchor="text" w:horzAnchor="margin" w:tblpXSpec="center" w:tblpY="1"/>
        <w:tblW w:w="6905" w:type="dxa"/>
        <w:tblLook w:val="04A0" w:firstRow="1" w:lastRow="0" w:firstColumn="1" w:lastColumn="0" w:noHBand="0" w:noVBand="1"/>
      </w:tblPr>
      <w:tblGrid>
        <w:gridCol w:w="1376"/>
        <w:gridCol w:w="5529"/>
      </w:tblGrid>
      <w:tr w:rsidR="00EC3C23" w:rsidRPr="00F646F0" w:rsidTr="00EC3C23">
        <w:trPr>
          <w:trHeight w:val="53"/>
        </w:trPr>
        <w:tc>
          <w:tcPr>
            <w:tcW w:w="1376" w:type="dxa"/>
          </w:tcPr>
          <w:p w:rsidR="00EC3C23" w:rsidRPr="00601818" w:rsidRDefault="00EC3C23" w:rsidP="00EC3C2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01818">
              <w:rPr>
                <w:rFonts w:asciiTheme="minorEastAsia" w:hAnsiTheme="minorEastAsia" w:hint="eastAsia"/>
                <w:b/>
                <w:sz w:val="28"/>
                <w:szCs w:val="28"/>
              </w:rPr>
              <w:t>チーム名</w:t>
            </w:r>
          </w:p>
        </w:tc>
        <w:tc>
          <w:tcPr>
            <w:tcW w:w="5529" w:type="dxa"/>
          </w:tcPr>
          <w:p w:rsidR="00EC3C23" w:rsidRPr="00F646F0" w:rsidRDefault="00EC3C23" w:rsidP="00EC3C2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EC3C23" w:rsidRDefault="00EC3C23" w:rsidP="003413AC">
      <w:pPr>
        <w:ind w:left="2400" w:hangingChars="1000" w:hanging="2400"/>
        <w:rPr>
          <w:sz w:val="24"/>
          <w:szCs w:val="24"/>
        </w:rPr>
      </w:pPr>
    </w:p>
    <w:p w:rsidR="00EC3C23" w:rsidRPr="003413AC" w:rsidRDefault="004F213F" w:rsidP="003413AC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tbl>
      <w:tblPr>
        <w:tblStyle w:val="a3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1816"/>
        <w:gridCol w:w="3341"/>
        <w:gridCol w:w="1508"/>
        <w:gridCol w:w="1012"/>
        <w:gridCol w:w="1389"/>
      </w:tblGrid>
      <w:tr w:rsidR="000E63BF" w:rsidTr="001D269F">
        <w:trPr>
          <w:trHeight w:val="368"/>
        </w:trPr>
        <w:tc>
          <w:tcPr>
            <w:tcW w:w="1816" w:type="dxa"/>
          </w:tcPr>
          <w:p w:rsidR="000E63BF" w:rsidRDefault="000E63BF" w:rsidP="000E63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41" w:type="dxa"/>
          </w:tcPr>
          <w:p w:rsidR="000E63BF" w:rsidRDefault="000E63BF" w:rsidP="000E63B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508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DVD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BD</w:t>
            </w:r>
          </w:p>
        </w:tc>
        <w:tc>
          <w:tcPr>
            <w:tcW w:w="1012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　数</w:t>
            </w:r>
          </w:p>
        </w:tc>
        <w:tc>
          <w:tcPr>
            <w:tcW w:w="1389" w:type="dxa"/>
          </w:tcPr>
          <w:p w:rsidR="000E63BF" w:rsidRDefault="000E63BF" w:rsidP="000E63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0E63BF" w:rsidTr="001D269F">
        <w:trPr>
          <w:trHeight w:val="549"/>
        </w:trPr>
        <w:tc>
          <w:tcPr>
            <w:tcW w:w="1816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</w:tr>
      <w:tr w:rsidR="000E63BF" w:rsidTr="001D269F">
        <w:trPr>
          <w:trHeight w:val="573"/>
        </w:trPr>
        <w:tc>
          <w:tcPr>
            <w:tcW w:w="1816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</w:tr>
      <w:tr w:rsidR="008B0663" w:rsidTr="001D269F">
        <w:trPr>
          <w:trHeight w:val="573"/>
        </w:trPr>
        <w:tc>
          <w:tcPr>
            <w:tcW w:w="1816" w:type="dxa"/>
          </w:tcPr>
          <w:p w:rsidR="008B0663" w:rsidRDefault="008B0663" w:rsidP="000E63BF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8B0663" w:rsidRDefault="008B0663" w:rsidP="000E63B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8B0663" w:rsidRDefault="008B0663" w:rsidP="000E63B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B0663" w:rsidRDefault="008B0663" w:rsidP="000E63BF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8B0663" w:rsidRDefault="008B0663" w:rsidP="000E63BF">
            <w:pPr>
              <w:rPr>
                <w:sz w:val="24"/>
                <w:szCs w:val="24"/>
              </w:rPr>
            </w:pPr>
          </w:p>
        </w:tc>
      </w:tr>
      <w:tr w:rsidR="000E63BF" w:rsidTr="001D269F">
        <w:trPr>
          <w:trHeight w:val="549"/>
        </w:trPr>
        <w:tc>
          <w:tcPr>
            <w:tcW w:w="1816" w:type="dxa"/>
            <w:tcBorders>
              <w:bottom w:val="single" w:sz="4" w:space="0" w:color="auto"/>
            </w:tcBorders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</w:tr>
      <w:tr w:rsidR="000E63BF" w:rsidTr="001D269F">
        <w:trPr>
          <w:trHeight w:val="549"/>
        </w:trPr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BF" w:rsidRDefault="000E63BF" w:rsidP="000E63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63BF" w:rsidRDefault="000E63BF" w:rsidP="000E63BF">
            <w:pPr>
              <w:rPr>
                <w:sz w:val="24"/>
                <w:szCs w:val="24"/>
              </w:rPr>
            </w:pPr>
          </w:p>
        </w:tc>
      </w:tr>
    </w:tbl>
    <w:p w:rsidR="004F213F" w:rsidRDefault="004F213F" w:rsidP="003413AC">
      <w:pPr>
        <w:ind w:left="2400" w:hangingChars="1000" w:hanging="2400"/>
        <w:rPr>
          <w:sz w:val="24"/>
          <w:szCs w:val="24"/>
        </w:rPr>
      </w:pPr>
    </w:p>
    <w:p w:rsidR="001D269F" w:rsidRDefault="001D269F" w:rsidP="003413AC">
      <w:pPr>
        <w:ind w:left="2400" w:hangingChars="1000" w:hanging="2400"/>
        <w:rPr>
          <w:sz w:val="24"/>
          <w:szCs w:val="24"/>
        </w:rPr>
      </w:pPr>
    </w:p>
    <w:p w:rsidR="001D269F" w:rsidRPr="003413AC" w:rsidRDefault="001D269F" w:rsidP="003413AC">
      <w:pPr>
        <w:ind w:left="2400" w:hangingChars="1000" w:hanging="2400"/>
        <w:rPr>
          <w:sz w:val="24"/>
          <w:szCs w:val="24"/>
        </w:rPr>
      </w:pPr>
    </w:p>
    <w:sectPr w:rsidR="001D269F" w:rsidRPr="003413AC" w:rsidSect="00F646F0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48" w:rsidRDefault="00515948" w:rsidP="007B2A3C">
      <w:r>
        <w:separator/>
      </w:r>
    </w:p>
  </w:endnote>
  <w:endnote w:type="continuationSeparator" w:id="0">
    <w:p w:rsidR="00515948" w:rsidRDefault="00515948" w:rsidP="007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GungsuhChe">
    <w:altName w:val="Malgun Gothic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48" w:rsidRDefault="00515948" w:rsidP="007B2A3C">
      <w:r>
        <w:separator/>
      </w:r>
    </w:p>
  </w:footnote>
  <w:footnote w:type="continuationSeparator" w:id="0">
    <w:p w:rsidR="00515948" w:rsidRDefault="00515948" w:rsidP="007B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53478"/>
    <w:multiLevelType w:val="hybridMultilevel"/>
    <w:tmpl w:val="C48A5C96"/>
    <w:lvl w:ilvl="0" w:tplc="1AFC7924"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F0"/>
    <w:rsid w:val="00001FA5"/>
    <w:rsid w:val="000213B0"/>
    <w:rsid w:val="0002444E"/>
    <w:rsid w:val="00032114"/>
    <w:rsid w:val="00034151"/>
    <w:rsid w:val="00036FE3"/>
    <w:rsid w:val="0003723D"/>
    <w:rsid w:val="00044BC1"/>
    <w:rsid w:val="0005106F"/>
    <w:rsid w:val="00071A70"/>
    <w:rsid w:val="00087D54"/>
    <w:rsid w:val="00090FBC"/>
    <w:rsid w:val="000A220E"/>
    <w:rsid w:val="000A3246"/>
    <w:rsid w:val="000A521B"/>
    <w:rsid w:val="000A63A6"/>
    <w:rsid w:val="000C35AC"/>
    <w:rsid w:val="000C4916"/>
    <w:rsid w:val="000C7071"/>
    <w:rsid w:val="000E63BF"/>
    <w:rsid w:val="000E688C"/>
    <w:rsid w:val="000F41AD"/>
    <w:rsid w:val="00100868"/>
    <w:rsid w:val="001053AA"/>
    <w:rsid w:val="001123BF"/>
    <w:rsid w:val="0011765B"/>
    <w:rsid w:val="00122729"/>
    <w:rsid w:val="00131888"/>
    <w:rsid w:val="00132894"/>
    <w:rsid w:val="001377DB"/>
    <w:rsid w:val="001412C2"/>
    <w:rsid w:val="00143EB6"/>
    <w:rsid w:val="0014549B"/>
    <w:rsid w:val="00150ED6"/>
    <w:rsid w:val="00157FC3"/>
    <w:rsid w:val="00160A72"/>
    <w:rsid w:val="00181940"/>
    <w:rsid w:val="00190B32"/>
    <w:rsid w:val="001967BB"/>
    <w:rsid w:val="001A2087"/>
    <w:rsid w:val="001B0821"/>
    <w:rsid w:val="001B2CBE"/>
    <w:rsid w:val="001B401A"/>
    <w:rsid w:val="001B53AD"/>
    <w:rsid w:val="001D1B97"/>
    <w:rsid w:val="001D269F"/>
    <w:rsid w:val="001D35E7"/>
    <w:rsid w:val="001E0FCE"/>
    <w:rsid w:val="001E27EC"/>
    <w:rsid w:val="00202281"/>
    <w:rsid w:val="00203731"/>
    <w:rsid w:val="00203C15"/>
    <w:rsid w:val="0020494D"/>
    <w:rsid w:val="00205149"/>
    <w:rsid w:val="0021006D"/>
    <w:rsid w:val="00212D20"/>
    <w:rsid w:val="00212EF5"/>
    <w:rsid w:val="00226443"/>
    <w:rsid w:val="00241F89"/>
    <w:rsid w:val="00251709"/>
    <w:rsid w:val="0026004A"/>
    <w:rsid w:val="00270AFB"/>
    <w:rsid w:val="002746A7"/>
    <w:rsid w:val="0027553F"/>
    <w:rsid w:val="0027639F"/>
    <w:rsid w:val="00280AD8"/>
    <w:rsid w:val="002A37EE"/>
    <w:rsid w:val="002A4684"/>
    <w:rsid w:val="002A637F"/>
    <w:rsid w:val="002B4F5F"/>
    <w:rsid w:val="002B76DE"/>
    <w:rsid w:val="002C5F73"/>
    <w:rsid w:val="002D00C1"/>
    <w:rsid w:val="002D0B3E"/>
    <w:rsid w:val="002D331C"/>
    <w:rsid w:val="002E7AD5"/>
    <w:rsid w:val="002F0BC9"/>
    <w:rsid w:val="00300234"/>
    <w:rsid w:val="003029C9"/>
    <w:rsid w:val="00303FB2"/>
    <w:rsid w:val="00322853"/>
    <w:rsid w:val="00325D24"/>
    <w:rsid w:val="00327C28"/>
    <w:rsid w:val="00340115"/>
    <w:rsid w:val="003413AC"/>
    <w:rsid w:val="00347070"/>
    <w:rsid w:val="0037337E"/>
    <w:rsid w:val="00383B6D"/>
    <w:rsid w:val="003A4771"/>
    <w:rsid w:val="003C1FBA"/>
    <w:rsid w:val="003C60A4"/>
    <w:rsid w:val="003C624D"/>
    <w:rsid w:val="003E6FF2"/>
    <w:rsid w:val="00405716"/>
    <w:rsid w:val="00405F1E"/>
    <w:rsid w:val="0041248C"/>
    <w:rsid w:val="004124B6"/>
    <w:rsid w:val="00424643"/>
    <w:rsid w:val="00434ADD"/>
    <w:rsid w:val="004447E2"/>
    <w:rsid w:val="00447C00"/>
    <w:rsid w:val="00451BC5"/>
    <w:rsid w:val="00454382"/>
    <w:rsid w:val="00454F49"/>
    <w:rsid w:val="004638BB"/>
    <w:rsid w:val="004654DE"/>
    <w:rsid w:val="0048030F"/>
    <w:rsid w:val="0048233C"/>
    <w:rsid w:val="00485686"/>
    <w:rsid w:val="00497F44"/>
    <w:rsid w:val="004A2468"/>
    <w:rsid w:val="004A3744"/>
    <w:rsid w:val="004A4865"/>
    <w:rsid w:val="004A5871"/>
    <w:rsid w:val="004A7814"/>
    <w:rsid w:val="004B0D0F"/>
    <w:rsid w:val="004B24DD"/>
    <w:rsid w:val="004C4FED"/>
    <w:rsid w:val="004C57CA"/>
    <w:rsid w:val="004C5A58"/>
    <w:rsid w:val="004D4F33"/>
    <w:rsid w:val="004E741D"/>
    <w:rsid w:val="004F0FB2"/>
    <w:rsid w:val="004F1322"/>
    <w:rsid w:val="004F213F"/>
    <w:rsid w:val="005146FA"/>
    <w:rsid w:val="00515948"/>
    <w:rsid w:val="005163B7"/>
    <w:rsid w:val="005226EE"/>
    <w:rsid w:val="005241DB"/>
    <w:rsid w:val="00524EDA"/>
    <w:rsid w:val="00534CAE"/>
    <w:rsid w:val="0054235A"/>
    <w:rsid w:val="00542D5E"/>
    <w:rsid w:val="005530D0"/>
    <w:rsid w:val="0056203A"/>
    <w:rsid w:val="0056362B"/>
    <w:rsid w:val="00573562"/>
    <w:rsid w:val="00577E96"/>
    <w:rsid w:val="00585562"/>
    <w:rsid w:val="005879B4"/>
    <w:rsid w:val="00597FBB"/>
    <w:rsid w:val="005A4272"/>
    <w:rsid w:val="005A4B93"/>
    <w:rsid w:val="005B04B2"/>
    <w:rsid w:val="005B6788"/>
    <w:rsid w:val="005C091F"/>
    <w:rsid w:val="005C43D9"/>
    <w:rsid w:val="005D2862"/>
    <w:rsid w:val="005D3D1E"/>
    <w:rsid w:val="005D5FB6"/>
    <w:rsid w:val="005D782E"/>
    <w:rsid w:val="005E0949"/>
    <w:rsid w:val="005E5EAA"/>
    <w:rsid w:val="005E7A9F"/>
    <w:rsid w:val="005F43EC"/>
    <w:rsid w:val="005F6228"/>
    <w:rsid w:val="00601818"/>
    <w:rsid w:val="00607843"/>
    <w:rsid w:val="00612755"/>
    <w:rsid w:val="006160F7"/>
    <w:rsid w:val="006171EA"/>
    <w:rsid w:val="006351D5"/>
    <w:rsid w:val="00652C9D"/>
    <w:rsid w:val="006639E2"/>
    <w:rsid w:val="006721B4"/>
    <w:rsid w:val="0067485C"/>
    <w:rsid w:val="0068035C"/>
    <w:rsid w:val="006A0F75"/>
    <w:rsid w:val="006A3559"/>
    <w:rsid w:val="006A5EBB"/>
    <w:rsid w:val="006B20E9"/>
    <w:rsid w:val="006B33FA"/>
    <w:rsid w:val="006C071F"/>
    <w:rsid w:val="006C12A7"/>
    <w:rsid w:val="006D0BE7"/>
    <w:rsid w:val="006D5770"/>
    <w:rsid w:val="006E39CD"/>
    <w:rsid w:val="006F3022"/>
    <w:rsid w:val="006F7839"/>
    <w:rsid w:val="006F7886"/>
    <w:rsid w:val="00724888"/>
    <w:rsid w:val="00731C92"/>
    <w:rsid w:val="00747F9E"/>
    <w:rsid w:val="007502DB"/>
    <w:rsid w:val="0076321A"/>
    <w:rsid w:val="00765E8F"/>
    <w:rsid w:val="007748C1"/>
    <w:rsid w:val="00775948"/>
    <w:rsid w:val="00780DD5"/>
    <w:rsid w:val="00781751"/>
    <w:rsid w:val="007B2A3C"/>
    <w:rsid w:val="007B6B4E"/>
    <w:rsid w:val="007B6FDA"/>
    <w:rsid w:val="007C7724"/>
    <w:rsid w:val="007E6311"/>
    <w:rsid w:val="007F072F"/>
    <w:rsid w:val="00803A1B"/>
    <w:rsid w:val="0081455C"/>
    <w:rsid w:val="00867076"/>
    <w:rsid w:val="0087001C"/>
    <w:rsid w:val="00875DA5"/>
    <w:rsid w:val="008879A3"/>
    <w:rsid w:val="008B0663"/>
    <w:rsid w:val="008C3B06"/>
    <w:rsid w:val="008C4CB1"/>
    <w:rsid w:val="008E40E1"/>
    <w:rsid w:val="008E625E"/>
    <w:rsid w:val="008F72B6"/>
    <w:rsid w:val="0091746F"/>
    <w:rsid w:val="00927974"/>
    <w:rsid w:val="0093207A"/>
    <w:rsid w:val="0093726D"/>
    <w:rsid w:val="00941D38"/>
    <w:rsid w:val="009444C8"/>
    <w:rsid w:val="00956595"/>
    <w:rsid w:val="0096556F"/>
    <w:rsid w:val="009669FC"/>
    <w:rsid w:val="00966F51"/>
    <w:rsid w:val="0097500F"/>
    <w:rsid w:val="00984892"/>
    <w:rsid w:val="0099645B"/>
    <w:rsid w:val="00996AA4"/>
    <w:rsid w:val="009971FF"/>
    <w:rsid w:val="009A53F6"/>
    <w:rsid w:val="009A543C"/>
    <w:rsid w:val="009A61D3"/>
    <w:rsid w:val="009B1986"/>
    <w:rsid w:val="009B3007"/>
    <w:rsid w:val="009D4FAF"/>
    <w:rsid w:val="009F5143"/>
    <w:rsid w:val="009F555A"/>
    <w:rsid w:val="009F62EC"/>
    <w:rsid w:val="00A00EE5"/>
    <w:rsid w:val="00A01089"/>
    <w:rsid w:val="00A116B3"/>
    <w:rsid w:val="00A132C1"/>
    <w:rsid w:val="00A227B2"/>
    <w:rsid w:val="00A274EA"/>
    <w:rsid w:val="00A33D18"/>
    <w:rsid w:val="00A361D4"/>
    <w:rsid w:val="00A37631"/>
    <w:rsid w:val="00A44EF1"/>
    <w:rsid w:val="00A4564C"/>
    <w:rsid w:val="00A60BC0"/>
    <w:rsid w:val="00A66C18"/>
    <w:rsid w:val="00A72F12"/>
    <w:rsid w:val="00A8118D"/>
    <w:rsid w:val="00AA79FF"/>
    <w:rsid w:val="00AB1FF2"/>
    <w:rsid w:val="00AC1578"/>
    <w:rsid w:val="00AC72EB"/>
    <w:rsid w:val="00AD1262"/>
    <w:rsid w:val="00AD1660"/>
    <w:rsid w:val="00AF5A0A"/>
    <w:rsid w:val="00B03613"/>
    <w:rsid w:val="00B04006"/>
    <w:rsid w:val="00B21BBF"/>
    <w:rsid w:val="00B40ED9"/>
    <w:rsid w:val="00B501D6"/>
    <w:rsid w:val="00B61BAF"/>
    <w:rsid w:val="00B6248F"/>
    <w:rsid w:val="00B67114"/>
    <w:rsid w:val="00B813D5"/>
    <w:rsid w:val="00B94BD7"/>
    <w:rsid w:val="00B95757"/>
    <w:rsid w:val="00BA7039"/>
    <w:rsid w:val="00BB46F5"/>
    <w:rsid w:val="00BC0A48"/>
    <w:rsid w:val="00BC2322"/>
    <w:rsid w:val="00BC2A53"/>
    <w:rsid w:val="00BC4EE1"/>
    <w:rsid w:val="00BC68D6"/>
    <w:rsid w:val="00BD3A37"/>
    <w:rsid w:val="00BE181A"/>
    <w:rsid w:val="00BE5BAF"/>
    <w:rsid w:val="00BE799D"/>
    <w:rsid w:val="00BF095A"/>
    <w:rsid w:val="00C0133C"/>
    <w:rsid w:val="00C036C2"/>
    <w:rsid w:val="00C03789"/>
    <w:rsid w:val="00C26ACD"/>
    <w:rsid w:val="00C4529F"/>
    <w:rsid w:val="00C53140"/>
    <w:rsid w:val="00C61DEB"/>
    <w:rsid w:val="00C61ED3"/>
    <w:rsid w:val="00C61ED5"/>
    <w:rsid w:val="00C6602A"/>
    <w:rsid w:val="00C8174B"/>
    <w:rsid w:val="00C83489"/>
    <w:rsid w:val="00C87652"/>
    <w:rsid w:val="00C93AD8"/>
    <w:rsid w:val="00C97319"/>
    <w:rsid w:val="00C973C5"/>
    <w:rsid w:val="00C97F0D"/>
    <w:rsid w:val="00C97F63"/>
    <w:rsid w:val="00CB276A"/>
    <w:rsid w:val="00CB278F"/>
    <w:rsid w:val="00CB55A4"/>
    <w:rsid w:val="00CC36EF"/>
    <w:rsid w:val="00CC3B94"/>
    <w:rsid w:val="00CC4746"/>
    <w:rsid w:val="00CC48E0"/>
    <w:rsid w:val="00CC50C5"/>
    <w:rsid w:val="00CE280A"/>
    <w:rsid w:val="00CF0232"/>
    <w:rsid w:val="00CF2689"/>
    <w:rsid w:val="00CF639F"/>
    <w:rsid w:val="00CF7250"/>
    <w:rsid w:val="00D0131C"/>
    <w:rsid w:val="00D13998"/>
    <w:rsid w:val="00D20286"/>
    <w:rsid w:val="00D20F8F"/>
    <w:rsid w:val="00D2759F"/>
    <w:rsid w:val="00D37C4B"/>
    <w:rsid w:val="00D43121"/>
    <w:rsid w:val="00D47B89"/>
    <w:rsid w:val="00D51B05"/>
    <w:rsid w:val="00D714AD"/>
    <w:rsid w:val="00D743F2"/>
    <w:rsid w:val="00D75273"/>
    <w:rsid w:val="00D774A1"/>
    <w:rsid w:val="00D85311"/>
    <w:rsid w:val="00D96472"/>
    <w:rsid w:val="00DB137B"/>
    <w:rsid w:val="00DB266F"/>
    <w:rsid w:val="00DC4CB6"/>
    <w:rsid w:val="00DC68C8"/>
    <w:rsid w:val="00DD10C2"/>
    <w:rsid w:val="00DE1725"/>
    <w:rsid w:val="00DF2133"/>
    <w:rsid w:val="00DF5765"/>
    <w:rsid w:val="00E00454"/>
    <w:rsid w:val="00E05DC6"/>
    <w:rsid w:val="00E07B5F"/>
    <w:rsid w:val="00E353B9"/>
    <w:rsid w:val="00E37FD1"/>
    <w:rsid w:val="00E42F7F"/>
    <w:rsid w:val="00E50D0E"/>
    <w:rsid w:val="00E554D5"/>
    <w:rsid w:val="00E56A75"/>
    <w:rsid w:val="00E5782E"/>
    <w:rsid w:val="00E6191F"/>
    <w:rsid w:val="00E621B6"/>
    <w:rsid w:val="00E91240"/>
    <w:rsid w:val="00EA4B23"/>
    <w:rsid w:val="00EA5187"/>
    <w:rsid w:val="00EB3359"/>
    <w:rsid w:val="00EB767D"/>
    <w:rsid w:val="00EC00D3"/>
    <w:rsid w:val="00EC3C23"/>
    <w:rsid w:val="00EC51A2"/>
    <w:rsid w:val="00ED0E38"/>
    <w:rsid w:val="00ED62CB"/>
    <w:rsid w:val="00EE06D1"/>
    <w:rsid w:val="00EE15A3"/>
    <w:rsid w:val="00EF16D2"/>
    <w:rsid w:val="00EF462A"/>
    <w:rsid w:val="00EF67B5"/>
    <w:rsid w:val="00EF72F9"/>
    <w:rsid w:val="00F03EB1"/>
    <w:rsid w:val="00F06FE4"/>
    <w:rsid w:val="00F07269"/>
    <w:rsid w:val="00F1598A"/>
    <w:rsid w:val="00F250E7"/>
    <w:rsid w:val="00F258B4"/>
    <w:rsid w:val="00F27372"/>
    <w:rsid w:val="00F33618"/>
    <w:rsid w:val="00F472D8"/>
    <w:rsid w:val="00F547E1"/>
    <w:rsid w:val="00F63967"/>
    <w:rsid w:val="00F646F0"/>
    <w:rsid w:val="00F65877"/>
    <w:rsid w:val="00F7497C"/>
    <w:rsid w:val="00F75056"/>
    <w:rsid w:val="00F833A5"/>
    <w:rsid w:val="00F868DA"/>
    <w:rsid w:val="00F87148"/>
    <w:rsid w:val="00FA0C0B"/>
    <w:rsid w:val="00FA14C2"/>
    <w:rsid w:val="00FB3D54"/>
    <w:rsid w:val="00FC6202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E5179-D105-4E0E-8A1F-EAA6645B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D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1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D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71A70"/>
  </w:style>
  <w:style w:type="character" w:customStyle="1" w:styleId="a8">
    <w:name w:val="日付 (文字)"/>
    <w:basedOn w:val="a0"/>
    <w:link w:val="a7"/>
    <w:uiPriority w:val="99"/>
    <w:semiHidden/>
    <w:rsid w:val="00071A70"/>
  </w:style>
  <w:style w:type="paragraph" w:styleId="a9">
    <w:name w:val="header"/>
    <w:basedOn w:val="a"/>
    <w:link w:val="aa"/>
    <w:uiPriority w:val="99"/>
    <w:unhideWhenUsed/>
    <w:rsid w:val="007B2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2A3C"/>
  </w:style>
  <w:style w:type="paragraph" w:styleId="ab">
    <w:name w:val="footer"/>
    <w:basedOn w:val="a"/>
    <w:link w:val="ac"/>
    <w:uiPriority w:val="99"/>
    <w:unhideWhenUsed/>
    <w:rsid w:val="007B2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D4DE-6C4A-42FA-A346-A86011D1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kurata norihito</dc:creator>
  <cp:keywords/>
  <dc:description/>
  <cp:lastModifiedBy>kurata norihito</cp:lastModifiedBy>
  <cp:revision>18</cp:revision>
  <cp:lastPrinted>2017-02-11T01:59:00Z</cp:lastPrinted>
  <dcterms:created xsi:type="dcterms:W3CDTF">2017-01-23T01:06:00Z</dcterms:created>
  <dcterms:modified xsi:type="dcterms:W3CDTF">2017-02-11T02:02:00Z</dcterms:modified>
</cp:coreProperties>
</file>